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03030"/>
        </w:rPr>
        <w:t>SELF-EVALUATION</w:t>
      </w:r>
      <w:r>
        <w:rPr>
          <w:color w:val="303030"/>
          <w:spacing w:val="-3"/>
        </w:rPr>
        <w:t> </w:t>
      </w:r>
      <w:r>
        <w:rPr>
          <w:color w:val="303030"/>
        </w:rPr>
        <w:t>FORM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54" w:right="360" w:firstLine="8"/>
        <w:jc w:val="center"/>
      </w:pPr>
      <w:r>
        <w:rPr>
          <w:color w:val="303030"/>
        </w:rPr>
        <w:t>This form can be used in lieu of conducting a Self-Assessment based upon specific</w:t>
      </w:r>
      <w:r>
        <w:rPr>
          <w:color w:val="303030"/>
          <w:spacing w:val="1"/>
        </w:rPr>
        <w:t> </w:t>
      </w:r>
      <w:r>
        <w:rPr>
          <w:color w:val="303030"/>
        </w:rPr>
        <w:t>performance</w:t>
      </w:r>
      <w:r>
        <w:rPr>
          <w:color w:val="303030"/>
          <w:spacing w:val="-5"/>
        </w:rPr>
        <w:t> </w:t>
      </w:r>
      <w:r>
        <w:rPr>
          <w:color w:val="303030"/>
        </w:rPr>
        <w:t>expectations.</w:t>
      </w:r>
      <w:r>
        <w:rPr>
          <w:color w:val="303030"/>
          <w:spacing w:val="65"/>
        </w:rPr>
        <w:t> </w:t>
      </w:r>
      <w:r>
        <w:rPr>
          <w:color w:val="303030"/>
        </w:rPr>
        <w:t>This</w:t>
      </w:r>
      <w:r>
        <w:rPr>
          <w:color w:val="303030"/>
          <w:spacing w:val="-4"/>
        </w:rPr>
        <w:t> </w:t>
      </w:r>
      <w:r>
        <w:rPr>
          <w:color w:val="303030"/>
        </w:rPr>
        <w:t>form can</w:t>
      </w:r>
      <w:r>
        <w:rPr>
          <w:color w:val="303030"/>
          <w:spacing w:val="-2"/>
        </w:rPr>
        <w:t> </w:t>
      </w:r>
      <w:r>
        <w:rPr>
          <w:color w:val="303030"/>
        </w:rPr>
        <w:t>be</w:t>
      </w:r>
      <w:r>
        <w:rPr>
          <w:color w:val="303030"/>
          <w:spacing w:val="-4"/>
        </w:rPr>
        <w:t> </w:t>
      </w:r>
      <w:r>
        <w:rPr>
          <w:color w:val="303030"/>
        </w:rPr>
        <w:t>used</w:t>
      </w:r>
      <w:r>
        <w:rPr>
          <w:color w:val="303030"/>
          <w:spacing w:val="-3"/>
        </w:rPr>
        <w:t> </w:t>
      </w:r>
      <w:r>
        <w:rPr>
          <w:color w:val="303030"/>
        </w:rPr>
        <w:t>to</w:t>
      </w:r>
      <w:r>
        <w:rPr>
          <w:color w:val="303030"/>
          <w:spacing w:val="-2"/>
        </w:rPr>
        <w:t> </w:t>
      </w:r>
      <w:r>
        <w:rPr>
          <w:color w:val="303030"/>
        </w:rPr>
        <w:t>generate</w:t>
      </w:r>
      <w:r>
        <w:rPr>
          <w:color w:val="303030"/>
          <w:spacing w:val="-4"/>
        </w:rPr>
        <w:t> </w:t>
      </w:r>
      <w:r>
        <w:rPr>
          <w:color w:val="303030"/>
        </w:rPr>
        <w:t>discussion</w:t>
      </w:r>
      <w:r>
        <w:rPr>
          <w:color w:val="303030"/>
          <w:spacing w:val="-3"/>
        </w:rPr>
        <w:t> </w:t>
      </w:r>
      <w:r>
        <w:rPr>
          <w:color w:val="303030"/>
        </w:rPr>
        <w:t>about</w:t>
      </w:r>
      <w:r>
        <w:rPr>
          <w:color w:val="303030"/>
          <w:spacing w:val="-2"/>
        </w:rPr>
        <w:t> </w:t>
      </w:r>
      <w:r>
        <w:rPr>
          <w:color w:val="303030"/>
        </w:rPr>
        <w:t>general</w:t>
      </w:r>
      <w:r>
        <w:rPr>
          <w:color w:val="303030"/>
          <w:spacing w:val="-67"/>
        </w:rPr>
        <w:t> </w:t>
      </w:r>
      <w:r>
        <w:rPr>
          <w:color w:val="303030"/>
        </w:rPr>
        <w:t>aspects of</w:t>
      </w:r>
      <w:r>
        <w:rPr>
          <w:color w:val="303030"/>
          <w:spacing w:val="-2"/>
        </w:rPr>
        <w:t> </w:t>
      </w:r>
      <w:r>
        <w:rPr>
          <w:color w:val="303030"/>
        </w:rPr>
        <w:t>the job.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4600" w:val="left" w:leader="none"/>
          <w:tab w:pos="9062" w:val="left" w:leader="none"/>
        </w:tabs>
        <w:spacing w:before="194"/>
        <w:ind w:left="100"/>
      </w:pPr>
      <w:r>
        <w:rPr>
          <w:color w:val="303030"/>
        </w:rPr>
        <w:t>Name:</w:t>
      </w:r>
      <w:r>
        <w:rPr>
          <w:color w:val="303030"/>
          <w:u w:val="single" w:color="2F2F2F"/>
        </w:rPr>
        <w:tab/>
      </w:r>
      <w:r>
        <w:rPr>
          <w:color w:val="303030"/>
        </w:rPr>
        <w:t>Date: 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4577" w:val="left" w:leader="none"/>
          <w:tab w:pos="9005" w:val="left" w:leader="none"/>
        </w:tabs>
        <w:spacing w:before="100"/>
        <w:ind w:left="100"/>
      </w:pPr>
      <w:r>
        <w:rPr>
          <w:color w:val="303030"/>
        </w:rPr>
        <w:t>Title:</w:t>
      </w:r>
      <w:r>
        <w:rPr>
          <w:color w:val="303030"/>
          <w:u w:val="single" w:color="2F2F2F"/>
        </w:rPr>
        <w:tab/>
      </w:r>
      <w:r>
        <w:rPr>
          <w:color w:val="303030"/>
        </w:rPr>
        <w:t>Department: 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4539" w:val="left" w:leader="none"/>
        </w:tabs>
        <w:spacing w:before="99"/>
        <w:ind w:left="100"/>
      </w:pPr>
      <w:r>
        <w:rPr>
          <w:color w:val="303030"/>
        </w:rPr>
        <w:t>Review</w:t>
      </w:r>
      <w:r>
        <w:rPr>
          <w:color w:val="303030"/>
          <w:spacing w:val="-6"/>
        </w:rPr>
        <w:t> </w:t>
      </w:r>
      <w:r>
        <w:rPr>
          <w:color w:val="303030"/>
        </w:rPr>
        <w:t>Period: </w:t>
      </w:r>
      <w:r>
        <w:rPr>
          <w:color w:val="303030"/>
          <w:spacing w:val="-1"/>
        </w:rPr>
        <w:t>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9"/>
        <w:ind w:left="100" w:right="168"/>
      </w:pPr>
      <w:r>
        <w:rPr>
          <w:color w:val="303030"/>
        </w:rPr>
        <w:t>Please complete the questions listed below and return to your supervisor prior to your</w:t>
      </w:r>
      <w:r>
        <w:rPr>
          <w:color w:val="303030"/>
          <w:spacing w:val="1"/>
        </w:rPr>
        <w:t> </w:t>
      </w:r>
      <w:r>
        <w:rPr>
          <w:color w:val="303030"/>
        </w:rPr>
        <w:t>performance evaluation.</w:t>
      </w:r>
      <w:r>
        <w:rPr>
          <w:color w:val="303030"/>
          <w:spacing w:val="1"/>
        </w:rPr>
        <w:t> </w:t>
      </w:r>
      <w:r>
        <w:rPr>
          <w:color w:val="303030"/>
        </w:rPr>
        <w:t>As you complete the form, consider your own personal</w:t>
      </w:r>
      <w:r>
        <w:rPr>
          <w:color w:val="303030"/>
          <w:spacing w:val="1"/>
        </w:rPr>
        <w:t> </w:t>
      </w:r>
      <w:r>
        <w:rPr>
          <w:color w:val="303030"/>
        </w:rPr>
        <w:t>performance</w:t>
      </w:r>
      <w:r>
        <w:rPr>
          <w:color w:val="303030"/>
          <w:spacing w:val="-5"/>
        </w:rPr>
        <w:t> </w:t>
      </w:r>
      <w:r>
        <w:rPr>
          <w:color w:val="303030"/>
        </w:rPr>
        <w:t>as</w:t>
      </w:r>
      <w:r>
        <w:rPr>
          <w:color w:val="303030"/>
          <w:spacing w:val="-1"/>
        </w:rPr>
        <w:t> </w:t>
      </w:r>
      <w:r>
        <w:rPr>
          <w:color w:val="303030"/>
        </w:rPr>
        <w:t>it</w:t>
      </w:r>
      <w:r>
        <w:rPr>
          <w:color w:val="303030"/>
          <w:spacing w:val="-2"/>
        </w:rPr>
        <w:t> </w:t>
      </w:r>
      <w:r>
        <w:rPr>
          <w:color w:val="303030"/>
        </w:rPr>
        <w:t>relates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your</w:t>
      </w:r>
      <w:r>
        <w:rPr>
          <w:color w:val="303030"/>
          <w:spacing w:val="-4"/>
        </w:rPr>
        <w:t> </w:t>
      </w:r>
      <w:r>
        <w:rPr>
          <w:color w:val="303030"/>
        </w:rPr>
        <w:t>current</w:t>
      </w:r>
      <w:r>
        <w:rPr>
          <w:color w:val="303030"/>
          <w:spacing w:val="-3"/>
        </w:rPr>
        <w:t> </w:t>
      </w:r>
      <w:r>
        <w:rPr>
          <w:color w:val="303030"/>
        </w:rPr>
        <w:t>job</w:t>
      </w:r>
      <w:r>
        <w:rPr>
          <w:color w:val="303030"/>
          <w:spacing w:val="-3"/>
        </w:rPr>
        <w:t> </w:t>
      </w:r>
      <w:r>
        <w:rPr>
          <w:color w:val="303030"/>
        </w:rPr>
        <w:t>description</w:t>
      </w:r>
      <w:r>
        <w:rPr>
          <w:color w:val="303030"/>
          <w:spacing w:val="-2"/>
        </w:rPr>
        <w:t> </w:t>
      </w:r>
      <w:r>
        <w:rPr>
          <w:color w:val="303030"/>
        </w:rPr>
        <w:t>and</w:t>
      </w:r>
      <w:r>
        <w:rPr>
          <w:color w:val="303030"/>
          <w:spacing w:val="-4"/>
        </w:rPr>
        <w:t> </w:t>
      </w:r>
      <w:r>
        <w:rPr>
          <w:color w:val="303030"/>
        </w:rPr>
        <w:t>expectations</w:t>
      </w:r>
      <w:r>
        <w:rPr>
          <w:color w:val="303030"/>
          <w:spacing w:val="-4"/>
        </w:rPr>
        <w:t> </w:t>
      </w:r>
      <w:r>
        <w:rPr>
          <w:color w:val="303030"/>
        </w:rPr>
        <w:t>for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review</w:t>
      </w:r>
      <w:r>
        <w:rPr>
          <w:color w:val="303030"/>
          <w:spacing w:val="-67"/>
        </w:rPr>
        <w:t> </w:t>
      </w:r>
      <w:r>
        <w:rPr>
          <w:color w:val="303030"/>
        </w:rPr>
        <w:t>period.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369" w:val="left" w:leader="none"/>
          <w:tab w:pos="5579" w:val="left" w:leader="none"/>
          <w:tab w:pos="6374" w:val="left" w:leader="none"/>
        </w:tabs>
        <w:spacing w:line="240" w:lineRule="auto" w:before="100" w:after="0"/>
        <w:ind w:left="100" w:right="38" w:firstLine="0"/>
        <w:jc w:val="left"/>
        <w:rPr>
          <w:sz w:val="20"/>
        </w:rPr>
      </w:pPr>
      <w:r>
        <w:rPr>
          <w:color w:val="303030"/>
          <w:sz w:val="20"/>
        </w:rPr>
        <w:t>Do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understand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the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requirements of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your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job?</w:t>
        <w:tab/>
        <w:t>Yes</w:t>
      </w:r>
      <w:r>
        <w:rPr>
          <w:color w:val="303030"/>
          <w:sz w:val="20"/>
          <w:u w:val="single" w:color="2F2F2F"/>
        </w:rPr>
        <w:tab/>
      </w:r>
      <w:r>
        <w:rPr>
          <w:color w:val="303030"/>
          <w:sz w:val="20"/>
        </w:rPr>
        <w:t> If no, what aspects of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your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job</w:t>
      </w:r>
      <w:r>
        <w:rPr>
          <w:color w:val="303030"/>
          <w:spacing w:val="1"/>
          <w:sz w:val="20"/>
        </w:rPr>
        <w:t> </w:t>
      </w:r>
      <w:r>
        <w:rPr>
          <w:color w:val="303030"/>
          <w:sz w:val="20"/>
        </w:rPr>
        <w:t>need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clarification?</w:t>
      </w:r>
    </w:p>
    <w:p>
      <w:pPr>
        <w:pStyle w:val="BodyText"/>
        <w:tabs>
          <w:tab w:pos="821" w:val="left" w:leader="none"/>
        </w:tabs>
        <w:spacing w:before="100"/>
        <w:ind w:left="100"/>
      </w:pPr>
      <w:r>
        <w:rPr/>
        <w:br w:type="column"/>
      </w:r>
      <w:r>
        <w:rPr>
          <w:color w:val="303030"/>
        </w:rPr>
        <w:t>No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p>
      <w:pPr>
        <w:spacing w:after="0"/>
        <w:sectPr>
          <w:type w:val="continuous"/>
          <w:pgSz w:w="12240" w:h="15840"/>
          <w:pgMar w:top="1360" w:bottom="280" w:left="1340" w:right="1340"/>
          <w:cols w:num="2" w:equalWidth="0">
            <w:col w:w="6415" w:space="74"/>
            <w:col w:w="3071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99" w:after="0"/>
        <w:ind w:left="100" w:right="464" w:firstLine="0"/>
        <w:jc w:val="left"/>
        <w:rPr>
          <w:sz w:val="20"/>
        </w:rPr>
      </w:pPr>
      <w:r>
        <w:rPr>
          <w:color w:val="303030"/>
          <w:sz w:val="20"/>
        </w:rPr>
        <w:t>List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the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expectations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for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the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review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period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and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assess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how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well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have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succeeded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in</w:t>
      </w:r>
      <w:r>
        <w:rPr>
          <w:color w:val="303030"/>
          <w:spacing w:val="-67"/>
          <w:sz w:val="20"/>
        </w:rPr>
        <w:t> </w:t>
      </w:r>
      <w:r>
        <w:rPr>
          <w:color w:val="303030"/>
          <w:sz w:val="20"/>
        </w:rPr>
        <w:t>meeting</w:t>
      </w:r>
    </w:p>
    <w:p>
      <w:pPr>
        <w:pStyle w:val="BodyText"/>
        <w:spacing w:before="4"/>
        <w:ind w:left="100"/>
      </w:pPr>
      <w:r>
        <w:rPr>
          <w:color w:val="303030"/>
        </w:rPr>
        <w:t>each</w:t>
      </w:r>
      <w:r>
        <w:rPr>
          <w:color w:val="303030"/>
          <w:spacing w:val="-1"/>
        </w:rPr>
        <w:t> </w:t>
      </w:r>
      <w:r>
        <w:rPr>
          <w:color w:val="303030"/>
        </w:rPr>
        <w:t>expectation.</w:t>
      </w:r>
      <w:r>
        <w:rPr>
          <w:color w:val="303030"/>
          <w:spacing w:val="63"/>
        </w:rPr>
        <w:t> </w:t>
      </w:r>
      <w:r>
        <w:rPr>
          <w:color w:val="303030"/>
        </w:rPr>
        <w:t>Attach</w:t>
      </w:r>
      <w:r>
        <w:rPr>
          <w:color w:val="303030"/>
          <w:spacing w:val="-3"/>
        </w:rPr>
        <w:t> </w:t>
      </w:r>
      <w:r>
        <w:rPr>
          <w:color w:val="303030"/>
        </w:rPr>
        <w:t>a</w:t>
      </w:r>
      <w:r>
        <w:rPr>
          <w:color w:val="303030"/>
          <w:spacing w:val="-3"/>
        </w:rPr>
        <w:t> </w:t>
      </w:r>
      <w:r>
        <w:rPr>
          <w:color w:val="303030"/>
        </w:rPr>
        <w:t>separate</w:t>
      </w:r>
      <w:r>
        <w:rPr>
          <w:color w:val="303030"/>
          <w:spacing w:val="-5"/>
        </w:rPr>
        <w:t> </w:t>
      </w:r>
      <w:r>
        <w:rPr>
          <w:color w:val="303030"/>
        </w:rPr>
        <w:t>sheet</w:t>
      </w:r>
      <w:r>
        <w:rPr>
          <w:color w:val="303030"/>
          <w:spacing w:val="-3"/>
        </w:rPr>
        <w:t> </w:t>
      </w:r>
      <w:r>
        <w:rPr>
          <w:color w:val="303030"/>
        </w:rPr>
        <w:t>if</w:t>
      </w:r>
      <w:r>
        <w:rPr>
          <w:color w:val="303030"/>
          <w:spacing w:val="-4"/>
        </w:rPr>
        <w:t> </w:t>
      </w:r>
      <w:r>
        <w:rPr>
          <w:color w:val="303030"/>
        </w:rPr>
        <w:t>necessary.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" w:after="0"/>
        <w:ind w:left="100" w:right="480" w:firstLine="0"/>
        <w:jc w:val="left"/>
        <w:rPr>
          <w:sz w:val="20"/>
        </w:rPr>
      </w:pPr>
      <w:r>
        <w:rPr>
          <w:color w:val="303030"/>
          <w:sz w:val="20"/>
        </w:rPr>
        <w:t>What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changes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in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duties or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priorities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did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face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during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the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review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period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and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how did</w:t>
      </w:r>
      <w:r>
        <w:rPr>
          <w:color w:val="303030"/>
          <w:spacing w:val="-68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handle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them?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100" w:right="122" w:firstLine="0"/>
        <w:jc w:val="left"/>
        <w:rPr>
          <w:sz w:val="20"/>
        </w:rPr>
      </w:pPr>
      <w:r>
        <w:rPr>
          <w:color w:val="303030"/>
          <w:sz w:val="20"/>
        </w:rPr>
        <w:t>What are your strengths (the things you do well) and how do you put them to use in your</w:t>
      </w:r>
      <w:r>
        <w:rPr>
          <w:color w:val="303030"/>
          <w:spacing w:val="-69"/>
          <w:sz w:val="20"/>
        </w:rPr>
        <w:t> </w:t>
      </w:r>
      <w:r>
        <w:rPr>
          <w:color w:val="303030"/>
          <w:sz w:val="20"/>
        </w:rPr>
        <w:t>position?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100" w:right="108" w:firstLine="0"/>
        <w:jc w:val="left"/>
        <w:rPr>
          <w:sz w:val="20"/>
        </w:rPr>
      </w:pPr>
      <w:r>
        <w:rPr>
          <w:color w:val="303030"/>
          <w:sz w:val="20"/>
        </w:rPr>
        <w:t>What are your weaknesses (the things you don’t do so well) and how do they impact your</w:t>
      </w:r>
      <w:r>
        <w:rPr>
          <w:color w:val="303030"/>
          <w:spacing w:val="-69"/>
          <w:sz w:val="20"/>
        </w:rPr>
        <w:t> </w:t>
      </w:r>
      <w:r>
        <w:rPr>
          <w:color w:val="303030"/>
          <w:sz w:val="20"/>
        </w:rPr>
        <w:t>job?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99" w:after="0"/>
        <w:ind w:left="368" w:right="0" w:hanging="269"/>
        <w:jc w:val="left"/>
        <w:rPr>
          <w:sz w:val="20"/>
        </w:rPr>
      </w:pPr>
      <w:r>
        <w:rPr>
          <w:color w:val="303030"/>
          <w:sz w:val="20"/>
        </w:rPr>
        <w:t>What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would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help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enhance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your</w:t>
      </w:r>
      <w:r>
        <w:rPr>
          <w:color w:val="303030"/>
          <w:spacing w:val="-5"/>
          <w:sz w:val="20"/>
        </w:rPr>
        <w:t> </w:t>
      </w:r>
      <w:r>
        <w:rPr>
          <w:color w:val="303030"/>
          <w:sz w:val="20"/>
        </w:rPr>
        <w:t>performance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(training,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equipment,</w:t>
      </w:r>
      <w:r>
        <w:rPr>
          <w:color w:val="303030"/>
          <w:spacing w:val="-5"/>
          <w:sz w:val="20"/>
        </w:rPr>
        <w:t> </w:t>
      </w:r>
      <w:r>
        <w:rPr>
          <w:color w:val="303030"/>
          <w:sz w:val="20"/>
        </w:rPr>
        <w:t>etc.)?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8" w:right="0" w:hanging="269"/>
        <w:jc w:val="left"/>
        <w:rPr>
          <w:sz w:val="20"/>
        </w:rPr>
      </w:pPr>
      <w:r>
        <w:rPr>
          <w:color w:val="303030"/>
          <w:sz w:val="20"/>
        </w:rPr>
        <w:t>What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are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your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expectations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for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the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coming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evaluation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period?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8" w:right="0" w:hanging="269"/>
        <w:jc w:val="left"/>
        <w:rPr>
          <w:sz w:val="20"/>
        </w:rPr>
      </w:pPr>
      <w:r>
        <w:rPr>
          <w:color w:val="303030"/>
          <w:sz w:val="20"/>
        </w:rPr>
        <w:t>How</w:t>
      </w:r>
      <w:r>
        <w:rPr>
          <w:color w:val="303030"/>
          <w:spacing w:val="-1"/>
          <w:sz w:val="20"/>
        </w:rPr>
        <w:t> </w:t>
      </w:r>
      <w:r>
        <w:rPr>
          <w:color w:val="303030"/>
          <w:sz w:val="20"/>
        </w:rPr>
        <w:t>would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you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rate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your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overall performance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for</w:t>
      </w:r>
      <w:r>
        <w:rPr>
          <w:color w:val="303030"/>
          <w:spacing w:val="-2"/>
          <w:sz w:val="20"/>
        </w:rPr>
        <w:t> </w:t>
      </w:r>
      <w:r>
        <w:rPr>
          <w:color w:val="303030"/>
          <w:sz w:val="20"/>
        </w:rPr>
        <w:t>this</w:t>
      </w:r>
      <w:r>
        <w:rPr>
          <w:color w:val="303030"/>
          <w:spacing w:val="-4"/>
          <w:sz w:val="20"/>
        </w:rPr>
        <w:t> </w:t>
      </w:r>
      <w:r>
        <w:rPr>
          <w:color w:val="303030"/>
          <w:sz w:val="20"/>
        </w:rPr>
        <w:t>review</w:t>
      </w:r>
      <w:r>
        <w:rPr>
          <w:color w:val="303030"/>
          <w:spacing w:val="-3"/>
          <w:sz w:val="20"/>
        </w:rPr>
        <w:t> </w:t>
      </w:r>
      <w:r>
        <w:rPr>
          <w:color w:val="303030"/>
          <w:sz w:val="20"/>
        </w:rPr>
        <w:t>period?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776" w:val="left" w:leader="none"/>
          <w:tab w:pos="4528" w:val="left" w:leader="none"/>
        </w:tabs>
        <w:spacing w:before="100"/>
        <w:ind w:left="100"/>
      </w:pPr>
      <w:r>
        <w:rPr>
          <w:color w:val="303030"/>
        </w:rPr>
        <w:t>Outstanding</w:t>
      </w:r>
      <w:r>
        <w:rPr>
          <w:color w:val="303030"/>
          <w:u w:val="single" w:color="2F2F2F"/>
        </w:rPr>
        <w:tab/>
      </w:r>
      <w:r>
        <w:rPr>
          <w:color w:val="303030"/>
        </w:rPr>
        <w:t>Exceeds</w:t>
      </w:r>
      <w:r>
        <w:rPr>
          <w:color w:val="303030"/>
          <w:spacing w:val="-7"/>
        </w:rPr>
        <w:t> </w:t>
      </w:r>
      <w:r>
        <w:rPr>
          <w:color w:val="303030"/>
        </w:rPr>
        <w:t>Expectations</w:t>
      </w:r>
      <w:r>
        <w:rPr>
          <w:color w:val="303030"/>
          <w:spacing w:val="-2"/>
        </w:rPr>
        <w:t>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485" w:val="left" w:leader="none"/>
        </w:tabs>
        <w:spacing w:before="100"/>
        <w:ind w:left="100"/>
      </w:pPr>
      <w:r>
        <w:rPr>
          <w:color w:val="303030"/>
        </w:rPr>
        <w:t>Meets</w:t>
      </w:r>
      <w:r>
        <w:rPr>
          <w:color w:val="303030"/>
          <w:spacing w:val="-3"/>
        </w:rPr>
        <w:t> </w:t>
      </w:r>
      <w:r>
        <w:rPr>
          <w:color w:val="303030"/>
        </w:rPr>
        <w:t>Expectations</w:t>
      </w:r>
      <w:r>
        <w:rPr>
          <w:color w:val="303030"/>
          <w:u w:val="single" w:color="2F2F2F"/>
        </w:rPr>
        <w:tab/>
      </w:r>
      <w:r>
        <w:rPr>
          <w:color w:val="303030"/>
        </w:rPr>
        <w:t>Below</w:t>
      </w:r>
      <w:r>
        <w:rPr>
          <w:color w:val="303030"/>
          <w:spacing w:val="-2"/>
        </w:rPr>
        <w:t> </w:t>
      </w:r>
      <w:r>
        <w:rPr>
          <w:color w:val="303030"/>
        </w:rPr>
        <w:t>Expectations</w:t>
      </w:r>
      <w:r>
        <w:rPr>
          <w:color w:val="303030"/>
          <w:spacing w:val="-4"/>
        </w:rPr>
        <w:t> </w:t>
      </w:r>
      <w:r>
        <w:rPr>
          <w:color w:val="303030"/>
        </w:rPr>
        <w:t>___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982" w:val="left" w:leader="none"/>
        </w:tabs>
        <w:spacing w:before="100"/>
        <w:ind w:left="100"/>
      </w:pPr>
      <w:r>
        <w:rPr>
          <w:color w:val="303030"/>
        </w:rPr>
        <w:t>Unsatisfactory</w:t>
      </w:r>
      <w:r>
        <w:rPr>
          <w:color w:val="303030"/>
          <w:spacing w:val="1"/>
        </w:rPr>
        <w:t> </w:t>
      </w:r>
      <w:r>
        <w:rPr>
          <w:color w:val="303030"/>
          <w:w w:val="99"/>
          <w:u w:val="single" w:color="2F2F2F"/>
        </w:rPr>
        <w:t> </w:t>
      </w:r>
      <w:r>
        <w:rPr>
          <w:color w:val="303030"/>
          <w:u w:val="single" w:color="2F2F2F"/>
        </w:rPr>
        <w:tab/>
      </w: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69"/>
        <w:jc w:val="left"/>
      </w:pPr>
      <w:rPr>
        <w:rFonts w:hint="default" w:ascii="Verdana" w:hAnsi="Verdana" w:eastAsia="Verdana" w:cs="Verdana"/>
        <w:color w:val="30303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350" w:right="3351"/>
      <w:jc w:val="center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Fukui</dc:creator>
  <dcterms:created xsi:type="dcterms:W3CDTF">2023-12-14T12:19:43Z</dcterms:created>
  <dcterms:modified xsi:type="dcterms:W3CDTF">2023-12-14T12:19:43Z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2023-12-14T00:00:00Z</vt:filetime>
  </property>
</Properties>
</file>