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34"/>
        </w:rPr>
      </w:pPr>
    </w:p>
    <w:p>
      <w:pPr>
        <w:pStyle w:val="Heading1"/>
      </w:pPr>
      <w:r>
        <w:rPr>
          <w:spacing w:val="-1"/>
        </w:rPr>
        <w:t>Date:</w:t>
      </w:r>
      <w:r>
        <w:rPr>
          <w:spacing w:val="-9"/>
        </w:rPr>
        <w:t> </w:t>
      </w:r>
      <w:r>
        <w:rPr/>
        <w:t>__________________</w:t>
      </w:r>
    </w:p>
    <w:p>
      <w:pPr>
        <w:pStyle w:val="Title"/>
      </w:pPr>
      <w:r>
        <w:rPr>
          <w:b w:val="0"/>
        </w:rPr>
        <w:br w:type="column"/>
      </w:r>
      <w:r>
        <w:rPr/>
        <w:t>Training</w:t>
      </w:r>
      <w:r>
        <w:rPr>
          <w:spacing w:val="-4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Form</w:t>
      </w:r>
    </w:p>
    <w:p>
      <w:pPr>
        <w:spacing w:before="1"/>
        <w:ind w:left="195" w:right="2261" w:firstLine="0"/>
        <w:jc w:val="center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i/>
          <w:sz w:val="24"/>
        </w:rPr>
        <w:t>participants</w:t>
      </w:r>
      <w:r>
        <w:rPr>
          <w:i/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Iowa</w:t>
      </w:r>
      <w:r>
        <w:rPr>
          <w:spacing w:val="-3"/>
          <w:sz w:val="24"/>
        </w:rPr>
        <w:t> </w:t>
      </w:r>
      <w:r>
        <w:rPr>
          <w:sz w:val="24"/>
        </w:rPr>
        <w:t>ESL</w:t>
      </w:r>
      <w:r>
        <w:rPr>
          <w:spacing w:val="-3"/>
          <w:sz w:val="24"/>
        </w:rPr>
        <w:t> </w:t>
      </w:r>
      <w:r>
        <w:rPr>
          <w:sz w:val="24"/>
        </w:rPr>
        <w:t>Regional</w:t>
      </w:r>
      <w:r>
        <w:rPr>
          <w:spacing w:val="-2"/>
          <w:sz w:val="24"/>
        </w:rPr>
        <w:t> </w:t>
      </w:r>
      <w:r>
        <w:rPr>
          <w:sz w:val="24"/>
        </w:rPr>
        <w:t>Trainings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781" w:top="640" w:bottom="980" w:left="940" w:right="1440"/>
          <w:pgNumType w:start="1"/>
          <w:cols w:num="2" w:equalWidth="0">
            <w:col w:w="2529" w:space="40"/>
            <w:col w:w="7291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Heading1"/>
        <w:spacing w:before="100"/>
      </w:pPr>
      <w:r>
        <w:rPr/>
        <w:t>Title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location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training:</w:t>
      </w:r>
      <w:r>
        <w:rPr>
          <w:spacing w:val="-5"/>
        </w:rPr>
        <w:t> </w:t>
      </w:r>
      <w:r>
        <w:rPr/>
        <w:t>_____________________________________________________________________________</w:t>
      </w:r>
    </w:p>
    <w:p>
      <w:pPr>
        <w:pStyle w:val="BodyText"/>
        <w:rPr>
          <w:b/>
        </w:rPr>
      </w:pPr>
    </w:p>
    <w:p>
      <w:pPr>
        <w:spacing w:before="0"/>
        <w:ind w:left="479" w:right="0" w:firstLine="0"/>
        <w:jc w:val="left"/>
        <w:rPr>
          <w:b/>
          <w:sz w:val="22"/>
        </w:rPr>
      </w:pPr>
      <w:r>
        <w:rPr>
          <w:b/>
          <w:sz w:val="22"/>
        </w:rPr>
        <w:t>Trainer: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__________________________________________________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1"/>
        <w:ind w:left="479"/>
      </w:pPr>
      <w:r>
        <w:rPr>
          <w:b/>
        </w:rPr>
        <w:t>Instructions:</w:t>
      </w:r>
      <w:r>
        <w:rPr>
          <w:b/>
          <w:spacing w:val="-4"/>
        </w:rPr>
        <w:t> </w:t>
      </w:r>
      <w:r>
        <w:rPr/>
        <w:t>Please</w:t>
      </w:r>
      <w:r>
        <w:rPr>
          <w:spacing w:val="-2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listed</w:t>
      </w:r>
      <w:r>
        <w:rPr>
          <w:spacing w:val="-2"/>
        </w:rPr>
        <w:t> </w:t>
      </w:r>
      <w:r>
        <w:rPr/>
        <w:t>below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#1‐11.</w:t>
      </w: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640" w:bottom="980" w:left="940" w:right="1440"/>
        </w:sectPr>
      </w:pPr>
    </w:p>
    <w:p>
      <w:pPr>
        <w:pStyle w:val="BodyText"/>
        <w:spacing w:before="100"/>
        <w:ind w:left="4954" w:hanging="122"/>
      </w:pPr>
      <w:r>
        <w:rPr>
          <w:w w:val="95"/>
        </w:rPr>
        <w:t>Strongly</w:t>
      </w:r>
      <w:r>
        <w:rPr>
          <w:spacing w:val="-44"/>
          <w:w w:val="95"/>
        </w:rPr>
        <w:t> </w:t>
      </w:r>
      <w:r>
        <w:rPr/>
        <w:t>Agree</w:t>
      </w:r>
    </w:p>
    <w:p>
      <w:pPr>
        <w:pStyle w:val="BodyText"/>
        <w:tabs>
          <w:tab w:pos="1876" w:val="left" w:leader="none"/>
        </w:tabs>
        <w:spacing w:before="228"/>
        <w:ind w:left="191"/>
      </w:pPr>
      <w:r>
        <w:rPr/>
        <w:br w:type="column"/>
      </w:r>
      <w:r>
        <w:rPr/>
        <w:t>Agree  </w:t>
      </w:r>
      <w:r>
        <w:rPr>
          <w:spacing w:val="48"/>
        </w:rPr>
        <w:t> </w:t>
      </w:r>
      <w:r>
        <w:rPr/>
        <w:t>Neutral</w:t>
        <w:tab/>
      </w:r>
      <w:r>
        <w:rPr>
          <w:spacing w:val="-1"/>
        </w:rPr>
        <w:t>Disagree</w:t>
      </w:r>
    </w:p>
    <w:p>
      <w:pPr>
        <w:pStyle w:val="BodyText"/>
        <w:spacing w:before="100"/>
        <w:ind w:left="303" w:right="308" w:firstLine="15"/>
      </w:pPr>
      <w:r>
        <w:rPr/>
        <w:br w:type="column"/>
      </w:r>
      <w:r>
        <w:rPr/>
        <w:t>Strongly</w:t>
      </w:r>
      <w:r>
        <w:rPr>
          <w:spacing w:val="-46"/>
        </w:rPr>
        <w:t> </w:t>
      </w:r>
      <w:r>
        <w:rPr/>
        <w:t>Disagree</w:t>
      </w:r>
    </w:p>
    <w:p>
      <w:pPr>
        <w:spacing w:after="0"/>
        <w:sectPr>
          <w:type w:val="continuous"/>
          <w:pgSz w:w="12240" w:h="15840"/>
          <w:pgMar w:top="640" w:bottom="980" w:left="940" w:right="1440"/>
          <w:cols w:num="3" w:equalWidth="0">
            <w:col w:w="5626" w:space="40"/>
            <w:col w:w="2701" w:space="39"/>
            <w:col w:w="1454"/>
          </w:cols>
        </w:sect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144" w:after="0"/>
        <w:ind w:left="656" w:right="38" w:firstLine="0"/>
        <w:jc w:val="left"/>
        <w:rPr>
          <w:sz w:val="22"/>
        </w:rPr>
      </w:pPr>
      <w:r>
        <w:rPr>
          <w:sz w:val="22"/>
        </w:rPr>
        <w:t>The objectives of the training</w:t>
      </w:r>
      <w:r>
        <w:rPr>
          <w:spacing w:val="-46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clearly defined.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558" w:val="left" w:leader="none"/>
          <w:tab w:pos="2387" w:val="left" w:leader="none"/>
          <w:tab w:pos="3378" w:val="left" w:leader="none"/>
          <w:tab w:pos="4547" w:val="left" w:leader="none"/>
        </w:tabs>
        <w:ind w:left="656"/>
        <w:rPr>
          <w:rFonts w:ascii="Wingdings" w:hAnsi="Wingdings"/>
        </w:rPr>
      </w:pP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</w:p>
    <w:p>
      <w:pPr>
        <w:spacing w:after="0"/>
        <w:rPr>
          <w:rFonts w:ascii="Wingdings" w:hAnsi="Wingdings"/>
        </w:rPr>
        <w:sectPr>
          <w:type w:val="continuous"/>
          <w:pgSz w:w="12240" w:h="15840"/>
          <w:pgMar w:top="640" w:bottom="980" w:left="940" w:right="1440"/>
          <w:cols w:num="2" w:equalWidth="0">
            <w:col w:w="3651" w:space="818"/>
            <w:col w:w="5391"/>
          </w:cols>
        </w:sectPr>
      </w:pP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159" w:after="0"/>
        <w:ind w:left="653" w:right="403" w:firstLine="0"/>
        <w:jc w:val="left"/>
        <w:rPr>
          <w:sz w:val="22"/>
        </w:rPr>
      </w:pPr>
      <w:r>
        <w:rPr>
          <w:sz w:val="22"/>
        </w:rPr>
        <w:t>Participation and interaction were</w:t>
      </w:r>
      <w:r>
        <w:rPr>
          <w:spacing w:val="-46"/>
          <w:sz w:val="22"/>
        </w:rPr>
        <w:t> </w:t>
      </w:r>
      <w:r>
        <w:rPr>
          <w:sz w:val="22"/>
        </w:rPr>
        <w:t>encouraged.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40" w:lineRule="auto" w:before="160" w:after="0"/>
        <w:ind w:left="655" w:right="506" w:firstLine="0"/>
        <w:jc w:val="left"/>
        <w:rPr>
          <w:sz w:val="22"/>
        </w:rPr>
      </w:pPr>
      <w:r>
        <w:rPr>
          <w:sz w:val="22"/>
        </w:rPr>
        <w:t>The topics covered were relevant</w:t>
      </w:r>
      <w:r>
        <w:rPr>
          <w:spacing w:val="-47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me.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40" w:lineRule="auto" w:before="144" w:after="0"/>
        <w:ind w:left="655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content</w:t>
      </w:r>
      <w:r>
        <w:rPr>
          <w:spacing w:val="-4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organized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easy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6"/>
          <w:sz w:val="22"/>
        </w:rPr>
        <w:t> </w:t>
      </w:r>
      <w:r>
        <w:rPr>
          <w:sz w:val="22"/>
        </w:rPr>
        <w:t>follow.</w:t>
      </w:r>
    </w:p>
    <w:p>
      <w:pPr>
        <w:pStyle w:val="BodyText"/>
        <w:spacing w:before="2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480" w:val="left" w:leader="none"/>
          <w:tab w:pos="2310" w:val="left" w:leader="none"/>
          <w:tab w:pos="3301" w:val="left" w:leader="none"/>
          <w:tab w:pos="4469" w:val="left" w:leader="none"/>
        </w:tabs>
        <w:ind w:left="578"/>
        <w:rPr>
          <w:rFonts w:ascii="Wingdings" w:hAnsi="Wingdings"/>
        </w:rPr>
      </w:pP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</w:p>
    <w:p>
      <w:pPr>
        <w:pStyle w:val="BodyText"/>
        <w:rPr>
          <w:rFonts w:ascii="Wingdings" w:hAnsi="Wingdings"/>
          <w:sz w:val="24"/>
        </w:rPr>
      </w:pPr>
    </w:p>
    <w:p>
      <w:pPr>
        <w:pStyle w:val="BodyText"/>
        <w:tabs>
          <w:tab w:pos="1480" w:val="left" w:leader="none"/>
          <w:tab w:pos="2309" w:val="left" w:leader="none"/>
          <w:tab w:pos="3301" w:val="left" w:leader="none"/>
          <w:tab w:pos="4469" w:val="left" w:leader="none"/>
        </w:tabs>
        <w:spacing w:before="166"/>
        <w:ind w:left="578"/>
        <w:rPr>
          <w:rFonts w:ascii="Wingdings" w:hAnsi="Wingdings"/>
        </w:rPr>
      </w:pP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</w:p>
    <w:p>
      <w:pPr>
        <w:pStyle w:val="BodyText"/>
        <w:rPr>
          <w:rFonts w:ascii="Wingdings" w:hAnsi="Wingdings"/>
          <w:sz w:val="24"/>
        </w:rPr>
      </w:pPr>
    </w:p>
    <w:p>
      <w:pPr>
        <w:pStyle w:val="BodyText"/>
        <w:tabs>
          <w:tab w:pos="1480" w:val="left" w:leader="none"/>
          <w:tab w:pos="2309" w:val="left" w:leader="none"/>
          <w:tab w:pos="3300" w:val="left" w:leader="none"/>
          <w:tab w:pos="4469" w:val="left" w:leader="none"/>
        </w:tabs>
        <w:spacing w:before="149"/>
        <w:ind w:left="578"/>
        <w:rPr>
          <w:rFonts w:ascii="Wingdings" w:hAnsi="Wingdings"/>
        </w:rPr>
      </w:pP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</w:p>
    <w:p>
      <w:pPr>
        <w:spacing w:after="0"/>
        <w:rPr>
          <w:rFonts w:ascii="Wingdings" w:hAnsi="Wingdings"/>
        </w:rPr>
        <w:sectPr>
          <w:type w:val="continuous"/>
          <w:pgSz w:w="12240" w:h="15840"/>
          <w:pgMar w:top="640" w:bottom="980" w:left="940" w:right="1440"/>
          <w:cols w:num="2" w:equalWidth="0">
            <w:col w:w="4507" w:space="40"/>
            <w:col w:w="5313"/>
          </w:cols>
        </w:sectPr>
      </w:pPr>
    </w:p>
    <w:p>
      <w:pPr>
        <w:pStyle w:val="BodyText"/>
        <w:spacing w:before="8"/>
        <w:rPr>
          <w:rFonts w:ascii="Wingdings" w:hAnsi="Wingdings"/>
          <w:sz w:val="15"/>
        </w:rPr>
      </w:pPr>
    </w:p>
    <w:p>
      <w:pPr>
        <w:spacing w:after="0"/>
        <w:rPr>
          <w:rFonts w:ascii="Wingdings" w:hAnsi="Wingdings"/>
          <w:sz w:val="15"/>
        </w:rPr>
        <w:sectPr>
          <w:type w:val="continuous"/>
          <w:pgSz w:w="12240" w:h="15840"/>
          <w:pgMar w:top="640" w:bottom="980" w:left="940" w:right="1440"/>
        </w:sectPr>
      </w:pP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40" w:lineRule="auto" w:before="100" w:after="0"/>
        <w:ind w:left="870" w:right="0" w:hanging="216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materials</w:t>
      </w:r>
      <w:r>
        <w:rPr>
          <w:spacing w:val="-3"/>
          <w:sz w:val="22"/>
        </w:rPr>
        <w:t> </w:t>
      </w:r>
      <w:r>
        <w:rPr>
          <w:sz w:val="22"/>
        </w:rPr>
        <w:t>distributed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helpful.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40" w:lineRule="auto" w:before="0" w:after="0"/>
        <w:ind w:left="655" w:right="88" w:firstLine="0"/>
        <w:jc w:val="left"/>
        <w:rPr>
          <w:sz w:val="22"/>
        </w:rPr>
      </w:pPr>
      <w:r>
        <w:rPr>
          <w:sz w:val="22"/>
        </w:rPr>
        <w:t>This training experience will be useful</w:t>
      </w:r>
      <w:r>
        <w:rPr>
          <w:spacing w:val="-47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my</w:t>
      </w:r>
      <w:r>
        <w:rPr>
          <w:spacing w:val="-1"/>
          <w:sz w:val="22"/>
        </w:rPr>
        <w:t> </w:t>
      </w:r>
      <w:r>
        <w:rPr>
          <w:sz w:val="22"/>
        </w:rPr>
        <w:t>work.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145" w:after="0"/>
        <w:ind w:left="654" w:right="122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trainer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knowledgeable</w:t>
      </w:r>
      <w:r>
        <w:rPr>
          <w:spacing w:val="-5"/>
          <w:sz w:val="22"/>
        </w:rPr>
        <w:t> </w:t>
      </w:r>
      <w:r>
        <w:rPr>
          <w:sz w:val="22"/>
        </w:rPr>
        <w:t>about</w:t>
      </w:r>
      <w:r>
        <w:rPr>
          <w:spacing w:val="-4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training</w:t>
      </w:r>
      <w:r>
        <w:rPr>
          <w:spacing w:val="-1"/>
          <w:sz w:val="22"/>
        </w:rPr>
        <w:t> </w:t>
      </w:r>
      <w:r>
        <w:rPr>
          <w:sz w:val="22"/>
        </w:rPr>
        <w:t>topics.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0" w:after="0"/>
        <w:ind w:left="869" w:right="0" w:hanging="216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trainer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well</w:t>
      </w:r>
      <w:r>
        <w:rPr>
          <w:spacing w:val="-3"/>
          <w:sz w:val="22"/>
        </w:rPr>
        <w:t> </w:t>
      </w:r>
      <w:r>
        <w:rPr>
          <w:sz w:val="22"/>
        </w:rPr>
        <w:t>prepared.</w:t>
      </w:r>
    </w:p>
    <w:p>
      <w:pPr>
        <w:pStyle w:val="BodyText"/>
        <w:tabs>
          <w:tab w:pos="1447" w:val="left" w:leader="none"/>
          <w:tab w:pos="2277" w:val="left" w:leader="none"/>
          <w:tab w:pos="3268" w:val="left" w:leader="none"/>
          <w:tab w:pos="4436" w:val="left" w:leader="none"/>
        </w:tabs>
        <w:spacing w:before="106"/>
        <w:ind w:left="545"/>
        <w:rPr>
          <w:rFonts w:ascii="Wingdings" w:hAnsi="Wingdings"/>
        </w:rPr>
      </w:pPr>
      <w:r>
        <w:rPr/>
        <w:br w:type="column"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</w:p>
    <w:p>
      <w:pPr>
        <w:pStyle w:val="BodyText"/>
        <w:rPr>
          <w:rFonts w:ascii="Wingdings" w:hAnsi="Wingdings"/>
          <w:sz w:val="24"/>
        </w:rPr>
      </w:pPr>
    </w:p>
    <w:p>
      <w:pPr>
        <w:pStyle w:val="BodyText"/>
        <w:tabs>
          <w:tab w:pos="1447" w:val="left" w:leader="none"/>
          <w:tab w:pos="2276" w:val="left" w:leader="none"/>
          <w:tab w:pos="3267" w:val="left" w:leader="none"/>
          <w:tab w:pos="4436" w:val="left" w:leader="none"/>
        </w:tabs>
        <w:spacing w:before="150"/>
        <w:ind w:left="545"/>
        <w:rPr>
          <w:rFonts w:ascii="Wingdings" w:hAnsi="Wingdings"/>
        </w:rPr>
      </w:pP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</w:p>
    <w:p>
      <w:pPr>
        <w:pStyle w:val="BodyText"/>
        <w:rPr>
          <w:rFonts w:ascii="Wingdings" w:hAnsi="Wingdings"/>
          <w:sz w:val="24"/>
        </w:rPr>
      </w:pPr>
    </w:p>
    <w:p>
      <w:pPr>
        <w:pStyle w:val="BodyText"/>
        <w:tabs>
          <w:tab w:pos="1447" w:val="left" w:leader="none"/>
          <w:tab w:pos="2276" w:val="left" w:leader="none"/>
          <w:tab w:pos="3267" w:val="left" w:leader="none"/>
          <w:tab w:pos="4435" w:val="left" w:leader="none"/>
        </w:tabs>
        <w:spacing w:before="149"/>
        <w:ind w:left="544"/>
        <w:rPr>
          <w:rFonts w:ascii="Wingdings" w:hAnsi="Wingdings"/>
        </w:rPr>
      </w:pP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</w:p>
    <w:p>
      <w:pPr>
        <w:pStyle w:val="BodyText"/>
        <w:rPr>
          <w:rFonts w:ascii="Wingdings" w:hAnsi="Wingdings"/>
          <w:sz w:val="24"/>
        </w:rPr>
      </w:pPr>
    </w:p>
    <w:p>
      <w:pPr>
        <w:pStyle w:val="BodyText"/>
        <w:tabs>
          <w:tab w:pos="1446" w:val="left" w:leader="none"/>
          <w:tab w:pos="2275" w:val="left" w:leader="none"/>
          <w:tab w:pos="3266" w:val="left" w:leader="none"/>
          <w:tab w:pos="4435" w:val="left" w:leader="none"/>
        </w:tabs>
        <w:spacing w:before="149"/>
        <w:ind w:left="544"/>
        <w:rPr>
          <w:rFonts w:ascii="Wingdings" w:hAnsi="Wingdings"/>
        </w:rPr>
      </w:pP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</w:p>
    <w:p>
      <w:pPr>
        <w:spacing w:after="0"/>
        <w:rPr>
          <w:rFonts w:ascii="Wingdings" w:hAnsi="Wingdings"/>
        </w:rPr>
        <w:sectPr>
          <w:type w:val="continuous"/>
          <w:pgSz w:w="12240" w:h="15840"/>
          <w:pgMar w:top="640" w:bottom="980" w:left="940" w:right="1440"/>
          <w:cols w:num="2" w:equalWidth="0">
            <w:col w:w="4539" w:space="40"/>
            <w:col w:w="5281"/>
          </w:cols>
        </w:sectPr>
      </w:pPr>
    </w:p>
    <w:p>
      <w:pPr>
        <w:pStyle w:val="BodyText"/>
        <w:spacing w:before="2"/>
        <w:rPr>
          <w:rFonts w:ascii="Wingdings" w:hAnsi="Wingdings"/>
          <w:sz w:val="27"/>
        </w:rPr>
      </w:pPr>
    </w:p>
    <w:p>
      <w:pPr>
        <w:spacing w:after="0"/>
        <w:rPr>
          <w:rFonts w:ascii="Wingdings" w:hAnsi="Wingdings"/>
          <w:sz w:val="27"/>
        </w:rPr>
        <w:sectPr>
          <w:type w:val="continuous"/>
          <w:pgSz w:w="12240" w:h="15840"/>
          <w:pgMar w:top="640" w:bottom="980" w:left="940" w:right="1440"/>
        </w:sectPr>
      </w:pP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100" w:after="0"/>
        <w:ind w:left="868" w:right="0" w:hanging="216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objectives</w:t>
      </w:r>
      <w:r>
        <w:rPr>
          <w:spacing w:val="-4"/>
          <w:sz w:val="22"/>
        </w:rPr>
        <w:t> </w:t>
      </w:r>
      <w:r>
        <w:rPr>
          <w:sz w:val="22"/>
        </w:rPr>
        <w:t>were</w:t>
      </w:r>
      <w:r>
        <w:rPr>
          <w:spacing w:val="-4"/>
          <w:sz w:val="22"/>
        </w:rPr>
        <w:t> </w:t>
      </w:r>
      <w:r>
        <w:rPr>
          <w:sz w:val="22"/>
        </w:rPr>
        <w:t>met.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0" w:after="0"/>
        <w:ind w:left="653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allotted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training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45"/>
          <w:sz w:val="22"/>
        </w:rPr>
        <w:t> </w:t>
      </w:r>
      <w:r>
        <w:rPr>
          <w:sz w:val="22"/>
        </w:rPr>
        <w:t>sufficient.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144" w:after="0"/>
        <w:ind w:left="653" w:right="3" w:firstLine="0"/>
        <w:jc w:val="left"/>
        <w:rPr>
          <w:sz w:val="22"/>
        </w:rPr>
      </w:pPr>
      <w:r>
        <w:rPr>
          <w:sz w:val="22"/>
        </w:rPr>
        <w:t>The meeting room and facilities were</w:t>
      </w:r>
      <w:r>
        <w:rPr>
          <w:spacing w:val="-47"/>
          <w:sz w:val="22"/>
        </w:rPr>
        <w:t> </w:t>
      </w:r>
      <w:r>
        <w:rPr>
          <w:sz w:val="22"/>
        </w:rPr>
        <w:t>adequate</w:t>
      </w:r>
      <w:r>
        <w:rPr>
          <w:spacing w:val="-1"/>
          <w:sz w:val="22"/>
        </w:rPr>
        <w:t> </w:t>
      </w:r>
      <w:r>
        <w:rPr>
          <w:sz w:val="22"/>
        </w:rPr>
        <w:t>and comfortable.</w:t>
      </w:r>
    </w:p>
    <w:p>
      <w:pPr>
        <w:pStyle w:val="BodyText"/>
        <w:tabs>
          <w:tab w:pos="1497" w:val="left" w:leader="none"/>
          <w:tab w:pos="2326" w:val="left" w:leader="none"/>
          <w:tab w:pos="3317" w:val="left" w:leader="none"/>
          <w:tab w:pos="4486" w:val="left" w:leader="none"/>
        </w:tabs>
        <w:spacing w:before="107"/>
        <w:ind w:left="595"/>
        <w:rPr>
          <w:rFonts w:ascii="Wingdings" w:hAnsi="Wingdings"/>
        </w:rPr>
      </w:pPr>
      <w:r>
        <w:rPr/>
        <w:br w:type="column"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</w:p>
    <w:p>
      <w:pPr>
        <w:pStyle w:val="BodyText"/>
        <w:rPr>
          <w:rFonts w:ascii="Wingdings" w:hAnsi="Wingdings"/>
          <w:sz w:val="24"/>
        </w:rPr>
      </w:pPr>
    </w:p>
    <w:p>
      <w:pPr>
        <w:pStyle w:val="BodyText"/>
        <w:tabs>
          <w:tab w:pos="1497" w:val="left" w:leader="none"/>
          <w:tab w:pos="2326" w:val="left" w:leader="none"/>
          <w:tab w:pos="3317" w:val="left" w:leader="none"/>
          <w:tab w:pos="4486" w:val="left" w:leader="none"/>
        </w:tabs>
        <w:spacing w:before="149"/>
        <w:ind w:left="595"/>
        <w:rPr>
          <w:rFonts w:ascii="Wingdings" w:hAnsi="Wingdings"/>
        </w:rPr>
      </w:pP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</w:p>
    <w:p>
      <w:pPr>
        <w:pStyle w:val="BodyText"/>
        <w:rPr>
          <w:rFonts w:ascii="Wingdings" w:hAnsi="Wingdings"/>
          <w:sz w:val="24"/>
        </w:rPr>
      </w:pPr>
    </w:p>
    <w:p>
      <w:pPr>
        <w:pStyle w:val="BodyText"/>
        <w:tabs>
          <w:tab w:pos="1497" w:val="left" w:leader="none"/>
          <w:tab w:pos="2326" w:val="left" w:leader="none"/>
          <w:tab w:pos="3317" w:val="left" w:leader="none"/>
          <w:tab w:pos="4486" w:val="left" w:leader="none"/>
        </w:tabs>
        <w:spacing w:before="149"/>
        <w:ind w:left="594"/>
        <w:rPr>
          <w:rFonts w:ascii="Wingdings" w:hAnsi="Wingdings"/>
        </w:rPr>
      </w:pP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</w:t>
      </w:r>
    </w:p>
    <w:p>
      <w:pPr>
        <w:spacing w:after="0"/>
        <w:rPr>
          <w:rFonts w:ascii="Wingdings" w:hAnsi="Wingdings"/>
        </w:rPr>
        <w:sectPr>
          <w:type w:val="continuous"/>
          <w:pgSz w:w="12240" w:h="15840"/>
          <w:pgMar w:top="640" w:bottom="980" w:left="940" w:right="1440"/>
          <w:cols w:num="2" w:equalWidth="0">
            <w:col w:w="4488" w:space="40"/>
            <w:col w:w="5332"/>
          </w:cols>
        </w:sect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8"/>
        <w:rPr>
          <w:rFonts w:ascii="Wingdings" w:hAnsi="Wingdings"/>
          <w:sz w:val="26"/>
        </w:rPr>
      </w:pPr>
    </w:p>
    <w:p>
      <w:pPr>
        <w:spacing w:before="100"/>
        <w:ind w:left="0" w:right="316" w:firstLine="0"/>
        <w:jc w:val="righ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More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questions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back </w:t>
      </w:r>
      <w:r>
        <w:rPr>
          <w:rFonts w:ascii="Wingdings" w:hAnsi="Wingdings"/>
          <w:sz w:val="22"/>
        </w:rPr>
        <w:t></w:t>
      </w:r>
      <w:r>
        <w:rPr>
          <w:sz w:val="22"/>
        </w:rPr>
        <w:t>)</w:t>
      </w:r>
    </w:p>
    <w:p>
      <w:pPr>
        <w:spacing w:after="0"/>
        <w:jc w:val="right"/>
        <w:rPr>
          <w:sz w:val="22"/>
        </w:rPr>
        <w:sectPr>
          <w:type w:val="continuous"/>
          <w:pgSz w:w="12240" w:h="15840"/>
          <w:pgMar w:top="640" w:bottom="980" w:left="940" w:right="1440"/>
        </w:sectPr>
      </w:pPr>
    </w:p>
    <w:p>
      <w:pPr>
        <w:pStyle w:val="ListParagraph"/>
        <w:numPr>
          <w:ilvl w:val="0"/>
          <w:numId w:val="1"/>
        </w:numPr>
        <w:tabs>
          <w:tab w:pos="457" w:val="left" w:leader="none"/>
        </w:tabs>
        <w:spacing w:line="240" w:lineRule="auto" w:before="78" w:after="0"/>
        <w:ind w:left="456" w:right="0" w:hanging="339"/>
        <w:jc w:val="left"/>
        <w:rPr>
          <w:sz w:val="22"/>
        </w:rPr>
      </w:pP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did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like</w:t>
      </w:r>
      <w:r>
        <w:rPr>
          <w:spacing w:val="-3"/>
          <w:sz w:val="22"/>
        </w:rPr>
        <w:t> </w:t>
      </w:r>
      <w:r>
        <w:rPr>
          <w:sz w:val="22"/>
        </w:rPr>
        <w:t>most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training?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5" w:right="0" w:hanging="338"/>
        <w:jc w:val="left"/>
        <w:rPr>
          <w:sz w:val="22"/>
        </w:rPr>
      </w:pP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aspects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training</w:t>
      </w:r>
      <w:r>
        <w:rPr>
          <w:spacing w:val="-3"/>
          <w:sz w:val="22"/>
        </w:rPr>
        <w:t> </w:t>
      </w:r>
      <w:r>
        <w:rPr>
          <w:sz w:val="22"/>
        </w:rPr>
        <w:t>could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improved?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5" w:right="0" w:hanging="338"/>
        <w:jc w:val="left"/>
        <w:rPr>
          <w:sz w:val="22"/>
        </w:rPr>
      </w:pP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hope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practice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result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training?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100" w:after="0"/>
        <w:ind w:left="455" w:right="0" w:hanging="338"/>
        <w:jc w:val="left"/>
        <w:rPr>
          <w:sz w:val="22"/>
        </w:rPr>
      </w:pP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additional</w:t>
      </w:r>
      <w:r>
        <w:rPr>
          <w:spacing w:val="-3"/>
          <w:sz w:val="22"/>
        </w:rPr>
        <w:t> </w:t>
      </w:r>
      <w:r>
        <w:rPr>
          <w:sz w:val="22"/>
        </w:rPr>
        <w:t>adult</w:t>
      </w:r>
      <w:r>
        <w:rPr>
          <w:spacing w:val="-3"/>
          <w:sz w:val="22"/>
        </w:rPr>
        <w:t> </w:t>
      </w:r>
      <w:r>
        <w:rPr>
          <w:sz w:val="22"/>
        </w:rPr>
        <w:t>ESL</w:t>
      </w:r>
      <w:r>
        <w:rPr>
          <w:spacing w:val="-2"/>
          <w:sz w:val="22"/>
        </w:rPr>
        <w:t> </w:t>
      </w:r>
      <w:r>
        <w:rPr>
          <w:sz w:val="22"/>
        </w:rPr>
        <w:t>trainings</w:t>
      </w:r>
      <w:r>
        <w:rPr>
          <w:spacing w:val="-2"/>
          <w:sz w:val="22"/>
        </w:rPr>
        <w:t> </w:t>
      </w:r>
      <w:r>
        <w:rPr>
          <w:sz w:val="22"/>
        </w:rPr>
        <w:t>would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like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future?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5" w:right="0" w:hanging="338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share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comments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expand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previous</w:t>
      </w:r>
      <w:r>
        <w:rPr>
          <w:spacing w:val="-2"/>
          <w:sz w:val="22"/>
        </w:rPr>
        <w:t> </w:t>
      </w:r>
      <w:r>
        <w:rPr>
          <w:sz w:val="22"/>
        </w:rPr>
        <w:t>responses</w:t>
      </w:r>
      <w:r>
        <w:rPr>
          <w:spacing w:val="-2"/>
          <w:sz w:val="22"/>
        </w:rPr>
        <w:t> </w:t>
      </w:r>
      <w:r>
        <w:rPr>
          <w:sz w:val="22"/>
        </w:rPr>
        <w:t>here: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Heading1"/>
        <w:ind w:left="3868"/>
      </w:pP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feedback!</w:t>
      </w:r>
    </w:p>
    <w:sectPr>
      <w:pgSz w:w="12240" w:h="15840"/>
      <w:pgMar w:header="0" w:footer="781" w:top="640" w:bottom="980" w:left="9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499878pt;margin-top:741.969055pt;width:11.6pt;height:13.2pt;mso-position-horizontal-relative:page;mso-position-vertical-relative:page;z-index:-1581568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56" w:hanging="216"/>
        <w:jc w:val="right"/>
      </w:pPr>
      <w:rPr>
        <w:rFonts w:hint="default" w:ascii="Cambria" w:hAnsi="Cambria" w:eastAsia="Cambria" w:cs="Cambria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9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8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7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6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5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54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53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52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78"/>
      <w:outlineLvl w:val="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701" w:right="2768"/>
      <w:jc w:val="center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55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camerona</dc:creator>
  <dc:title>Sample Training Evaluation Form </dc:title>
  <dcterms:created xsi:type="dcterms:W3CDTF">2023-11-22T10:03:08Z</dcterms:created>
  <dcterms:modified xsi:type="dcterms:W3CDTF">2023-11-22T10:03:08Z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2009-10-05T00:00:00Z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2023-11-22T00:00:00Z</vt:filetime>
  </property>
</Properties>
</file>