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43" w:rsidRPr="00344543" w:rsidRDefault="00344543" w:rsidP="00344543">
      <w:pPr>
        <w:pStyle w:val="Title"/>
        <w:rPr>
          <w:color w:val="auto"/>
        </w:rPr>
      </w:pPr>
      <w:r w:rsidRPr="00344543">
        <w:rPr>
          <w:color w:val="auto"/>
        </w:rPr>
        <w:t>To Do List Template</w:t>
      </w:r>
    </w:p>
    <w:tbl>
      <w:tblPr>
        <w:tblStyle w:val="LightList"/>
        <w:tblW w:w="5000" w:type="pct"/>
        <w:tblLayout w:type="fixed"/>
        <w:tblLook w:val="04A0" w:firstRow="1" w:lastRow="0" w:firstColumn="1" w:lastColumn="0" w:noHBand="0" w:noVBand="1"/>
        <w:tblDescription w:val="Table to enter Priority, Due Date, What to be done, Who will do it, Status, and Notes"/>
      </w:tblPr>
      <w:tblGrid>
        <w:gridCol w:w="1139"/>
        <w:gridCol w:w="1492"/>
        <w:gridCol w:w="4026"/>
        <w:gridCol w:w="1779"/>
        <w:gridCol w:w="1583"/>
        <w:gridCol w:w="997"/>
      </w:tblGrid>
      <w:tr w:rsidR="00344543" w:rsidRPr="00344543" w:rsidTr="00344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</w:tcPr>
          <w:p w:rsidR="00344543" w:rsidRPr="00344543" w:rsidRDefault="00344543" w:rsidP="00344543">
            <w:pPr>
              <w:pStyle w:val="Heading1"/>
              <w:jc w:val="center"/>
              <w:outlineLvl w:val="0"/>
              <w:rPr>
                <w:b/>
                <w:color w:val="FFFFFF" w:themeColor="background1"/>
                <w:sz w:val="26"/>
                <w:szCs w:val="26"/>
              </w:rPr>
            </w:pPr>
            <w:sdt>
              <w:sdtPr>
                <w:rPr>
                  <w:b/>
                  <w:color w:val="FFFFFF" w:themeColor="background1"/>
                  <w:sz w:val="26"/>
                  <w:szCs w:val="26"/>
                </w:rPr>
                <w:alias w:val="Priority:"/>
                <w:tag w:val="Priority:"/>
                <w:id w:val="-774625655"/>
                <w:placeholder>
                  <w:docPart w:val="DD4F21C39BD5430B936100D83A52CA11"/>
                </w:placeholder>
                <w:temporary/>
                <w:showingPlcHdr/>
              </w:sdtPr>
              <w:sdtContent>
                <w:r w:rsidRPr="00344543">
                  <w:rPr>
                    <w:b/>
                    <w:color w:val="FFFFFF" w:themeColor="background1"/>
                    <w:sz w:val="26"/>
                    <w:szCs w:val="26"/>
                  </w:rPr>
                  <w:t>Priority</w:t>
                </w:r>
              </w:sdtContent>
            </w:sdt>
          </w:p>
        </w:tc>
        <w:tc>
          <w:tcPr>
            <w:tcW w:w="1463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:rsidR="00344543" w:rsidRPr="00344543" w:rsidRDefault="00344543" w:rsidP="00344543">
            <w:pPr>
              <w:pStyle w:val="Heading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Last Date</w:t>
            </w:r>
          </w:p>
        </w:tc>
        <w:tc>
          <w:tcPr>
            <w:tcW w:w="3947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:rsidR="00344543" w:rsidRPr="00344543" w:rsidRDefault="00344543" w:rsidP="00344543">
            <w:pPr>
              <w:pStyle w:val="Heading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Description</w:t>
            </w:r>
          </w:p>
        </w:tc>
        <w:tc>
          <w:tcPr>
            <w:tcW w:w="174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:rsidR="00344543" w:rsidRPr="00344543" w:rsidRDefault="00344543" w:rsidP="00344543">
            <w:pPr>
              <w:pStyle w:val="Heading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Details</w:t>
            </w:r>
          </w:p>
        </w:tc>
        <w:tc>
          <w:tcPr>
            <w:tcW w:w="1552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:rsidR="00344543" w:rsidRPr="00344543" w:rsidRDefault="00344543" w:rsidP="00344543">
            <w:pPr>
              <w:pStyle w:val="Heading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Summary</w:t>
            </w:r>
          </w:p>
        </w:tc>
        <w:tc>
          <w:tcPr>
            <w:tcW w:w="977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344543" w:rsidRPr="00344543" w:rsidRDefault="00344543" w:rsidP="00344543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Final</w:t>
            </w:r>
          </w:p>
        </w:tc>
      </w:tr>
      <w:tr w:rsidR="00344543" w:rsidTr="0034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dotted" w:sz="4" w:space="0" w:color="FFFFFF" w:themeColor="background1"/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top w:val="dotted" w:sz="4" w:space="0" w:color="FFFFFF" w:themeColor="background1"/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top w:val="dotted" w:sz="4" w:space="0" w:color="FFFFFF" w:themeColor="background1"/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top w:val="dotted" w:sz="4" w:space="0" w:color="FFFFFF" w:themeColor="background1"/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dotted" w:sz="4" w:space="0" w:color="FFFFFF" w:themeColor="background1"/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dotted" w:sz="4" w:space="0" w:color="FFFFFF" w:themeColor="background1"/>
              <w:lef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543" w:rsidTr="00344543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543" w:rsidTr="0034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lef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543" w:rsidTr="0034454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543" w:rsidTr="0034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lef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543" w:rsidTr="00344543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543" w:rsidTr="0034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lef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543" w:rsidTr="0034454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543" w:rsidTr="0034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lef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543" w:rsidTr="00344543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543" w:rsidTr="0034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lef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543" w:rsidTr="0034454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543" w:rsidTr="0034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lef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543" w:rsidTr="0034454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543" w:rsidTr="0034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lef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543" w:rsidTr="0034454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543" w:rsidTr="0034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lef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543" w:rsidTr="0034454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543" w:rsidTr="0034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lef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543" w:rsidTr="0034454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543" w:rsidTr="0034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lef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543" w:rsidTr="0034454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543" w:rsidTr="0034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lef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543" w:rsidTr="00344543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344543" w:rsidRDefault="00344543" w:rsidP="003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543" w:rsidTr="0034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8" w:space="0" w:color="000000" w:themeColor="text1"/>
            </w:tcBorders>
          </w:tcPr>
          <w:p w:rsidR="00344543" w:rsidRDefault="00344543" w:rsidP="003D0714"/>
        </w:tc>
        <w:tc>
          <w:tcPr>
            <w:tcW w:w="1463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left w:val="single" w:sz="8" w:space="0" w:color="000000" w:themeColor="text1"/>
            </w:tcBorders>
          </w:tcPr>
          <w:p w:rsidR="00344543" w:rsidRDefault="00344543" w:rsidP="003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LightList"/>
        <w:tblpPr w:leftFromText="180" w:rightFromText="180" w:tblpY="734"/>
        <w:tblW w:w="5000" w:type="pct"/>
        <w:tblLayout w:type="fixed"/>
        <w:tblLook w:val="04A0" w:firstRow="1" w:lastRow="0" w:firstColumn="1" w:lastColumn="0" w:noHBand="0" w:noVBand="1"/>
        <w:tblDescription w:val="Table to enter Priority, Due Date, What to be done, Who will do it, Status, and Notes"/>
      </w:tblPr>
      <w:tblGrid>
        <w:gridCol w:w="271"/>
        <w:gridCol w:w="10745"/>
      </w:tblGrid>
      <w:tr w:rsidR="00344543" w:rsidRPr="00344543" w:rsidTr="00344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dxa"/>
          </w:tcPr>
          <w:p w:rsidR="00344543" w:rsidRPr="00344543" w:rsidRDefault="00344543" w:rsidP="00344543"/>
        </w:tc>
        <w:tc>
          <w:tcPr>
            <w:tcW w:w="10745" w:type="dxa"/>
          </w:tcPr>
          <w:p w:rsidR="00344543" w:rsidRPr="00344543" w:rsidRDefault="00344543" w:rsidP="00344543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34"/>
                <w:szCs w:val="34"/>
              </w:rPr>
            </w:pPr>
            <w:sdt>
              <w:sdtPr>
                <w:rPr>
                  <w:b/>
                  <w:color w:val="FFFFFF" w:themeColor="background1"/>
                  <w:sz w:val="34"/>
                  <w:szCs w:val="34"/>
                </w:rPr>
                <w:alias w:val="Notes:"/>
                <w:tag w:val="Notes:"/>
                <w:id w:val="-1121538389"/>
                <w:placeholder>
                  <w:docPart w:val="CFB445E2BC3E47598057BB3BD8184146"/>
                </w:placeholder>
                <w:temporary/>
                <w:showingPlcHdr/>
              </w:sdtPr>
              <w:sdtContent>
                <w:r w:rsidRPr="00344543">
                  <w:rPr>
                    <w:b/>
                    <w:color w:val="FFFFFF" w:themeColor="background1"/>
                    <w:sz w:val="34"/>
                    <w:szCs w:val="34"/>
                  </w:rPr>
                  <w:t>NOTES:</w:t>
                </w:r>
              </w:sdtContent>
            </w:sdt>
          </w:p>
        </w:tc>
      </w:tr>
      <w:tr w:rsidR="00344543" w:rsidTr="0034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dxa"/>
          </w:tcPr>
          <w:p w:rsidR="00344543" w:rsidRDefault="00344543" w:rsidP="00344543"/>
        </w:tc>
        <w:tc>
          <w:tcPr>
            <w:tcW w:w="10745" w:type="dxa"/>
          </w:tcPr>
          <w:p w:rsidR="00344543" w:rsidRDefault="00344543" w:rsidP="00344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44543" w:rsidRDefault="00344543" w:rsidP="00344543"/>
    <w:p w:rsidR="008175D4" w:rsidRDefault="008175D4">
      <w:bookmarkStart w:id="0" w:name="_GoBack"/>
      <w:bookmarkEnd w:id="0"/>
    </w:p>
    <w:sectPr w:rsidR="008175D4" w:rsidSect="00344543">
      <w:pgSz w:w="12240" w:h="15840"/>
      <w:pgMar w:top="709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AC" w:rsidRDefault="009102AC" w:rsidP="00344543">
      <w:pPr>
        <w:spacing w:after="0" w:line="240" w:lineRule="auto"/>
      </w:pPr>
      <w:r>
        <w:separator/>
      </w:r>
    </w:p>
  </w:endnote>
  <w:endnote w:type="continuationSeparator" w:id="0">
    <w:p w:rsidR="009102AC" w:rsidRDefault="009102AC" w:rsidP="0034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AC" w:rsidRDefault="009102AC" w:rsidP="00344543">
      <w:pPr>
        <w:spacing w:after="0" w:line="240" w:lineRule="auto"/>
      </w:pPr>
      <w:r>
        <w:separator/>
      </w:r>
    </w:p>
  </w:footnote>
  <w:footnote w:type="continuationSeparator" w:id="0">
    <w:p w:rsidR="009102AC" w:rsidRDefault="009102AC" w:rsidP="00344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3B"/>
    <w:rsid w:val="00344543"/>
    <w:rsid w:val="008175D4"/>
    <w:rsid w:val="008E143B"/>
    <w:rsid w:val="009102AC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4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44543"/>
    <w:pPr>
      <w:spacing w:after="0" w:line="240" w:lineRule="auto"/>
      <w:outlineLvl w:val="0"/>
    </w:pPr>
    <w:rPr>
      <w:b/>
      <w:bCs/>
      <w:color w:val="8064A2" w:themeColor="accent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44543"/>
    <w:pPr>
      <w:outlineLvl w:val="1"/>
    </w:pPr>
    <w:rPr>
      <w:bCs w:val="0"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543"/>
    <w:rPr>
      <w:b/>
      <w:bCs/>
      <w:color w:val="8064A2" w:themeColor="accent4"/>
    </w:rPr>
  </w:style>
  <w:style w:type="character" w:customStyle="1" w:styleId="Heading2Char">
    <w:name w:val="Heading 2 Char"/>
    <w:basedOn w:val="DefaultParagraphFont"/>
    <w:link w:val="Heading2"/>
    <w:uiPriority w:val="9"/>
    <w:rsid w:val="00344543"/>
    <w:rPr>
      <w:b/>
      <w:color w:val="1F497D" w:themeColor="text2"/>
    </w:rPr>
  </w:style>
  <w:style w:type="paragraph" w:styleId="Title">
    <w:name w:val="Title"/>
    <w:basedOn w:val="Normal"/>
    <w:next w:val="Normal"/>
    <w:link w:val="TitleChar"/>
    <w:uiPriority w:val="1"/>
    <w:qFormat/>
    <w:rsid w:val="00344543"/>
    <w:pPr>
      <w:spacing w:before="240" w:after="260" w:line="240" w:lineRule="auto"/>
      <w:contextualSpacing/>
      <w:jc w:val="center"/>
    </w:pPr>
    <w:rPr>
      <w:rFonts w:ascii="Franklin Gothic Demi" w:eastAsiaTheme="majorEastAsia" w:hAnsi="Franklin Gothic Demi" w:cstheme="majorBidi"/>
      <w:color w:val="1F497D" w:themeColor="tex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44543"/>
    <w:rPr>
      <w:rFonts w:ascii="Franklin Gothic Demi" w:eastAsiaTheme="majorEastAsia" w:hAnsi="Franklin Gothic Demi" w:cstheme="majorBidi"/>
      <w:color w:val="1F497D" w:themeColor="text2"/>
      <w:spacing w:val="-10"/>
      <w:kern w:val="28"/>
      <w:sz w:val="72"/>
      <w:szCs w:val="56"/>
    </w:rPr>
  </w:style>
  <w:style w:type="table" w:customStyle="1" w:styleId="Style1">
    <w:name w:val="Style1"/>
    <w:basedOn w:val="TableNormal"/>
    <w:uiPriority w:val="99"/>
    <w:rsid w:val="0034454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3445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/>
        <w:i w:val="0"/>
        <w:color w:val="8064A2" w:themeColor="accent4"/>
      </w:rPr>
      <w:tblPr/>
      <w:tcPr>
        <w:shd w:val="clear" w:color="auto" w:fill="1F497D" w:themeFill="text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44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43"/>
  </w:style>
  <w:style w:type="paragraph" w:styleId="BalloonText">
    <w:name w:val="Balloon Text"/>
    <w:basedOn w:val="Normal"/>
    <w:link w:val="BalloonTextChar"/>
    <w:uiPriority w:val="99"/>
    <w:semiHidden/>
    <w:unhideWhenUsed/>
    <w:rsid w:val="0034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4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43"/>
  </w:style>
  <w:style w:type="table" w:styleId="LightList">
    <w:name w:val="Light List"/>
    <w:basedOn w:val="TableNormal"/>
    <w:uiPriority w:val="61"/>
    <w:rsid w:val="003445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4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44543"/>
    <w:pPr>
      <w:spacing w:after="0" w:line="240" w:lineRule="auto"/>
      <w:outlineLvl w:val="0"/>
    </w:pPr>
    <w:rPr>
      <w:b/>
      <w:bCs/>
      <w:color w:val="8064A2" w:themeColor="accent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44543"/>
    <w:pPr>
      <w:outlineLvl w:val="1"/>
    </w:pPr>
    <w:rPr>
      <w:bCs w:val="0"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543"/>
    <w:rPr>
      <w:b/>
      <w:bCs/>
      <w:color w:val="8064A2" w:themeColor="accent4"/>
    </w:rPr>
  </w:style>
  <w:style w:type="character" w:customStyle="1" w:styleId="Heading2Char">
    <w:name w:val="Heading 2 Char"/>
    <w:basedOn w:val="DefaultParagraphFont"/>
    <w:link w:val="Heading2"/>
    <w:uiPriority w:val="9"/>
    <w:rsid w:val="00344543"/>
    <w:rPr>
      <w:b/>
      <w:color w:val="1F497D" w:themeColor="text2"/>
    </w:rPr>
  </w:style>
  <w:style w:type="paragraph" w:styleId="Title">
    <w:name w:val="Title"/>
    <w:basedOn w:val="Normal"/>
    <w:next w:val="Normal"/>
    <w:link w:val="TitleChar"/>
    <w:uiPriority w:val="1"/>
    <w:qFormat/>
    <w:rsid w:val="00344543"/>
    <w:pPr>
      <w:spacing w:before="240" w:after="260" w:line="240" w:lineRule="auto"/>
      <w:contextualSpacing/>
      <w:jc w:val="center"/>
    </w:pPr>
    <w:rPr>
      <w:rFonts w:ascii="Franklin Gothic Demi" w:eastAsiaTheme="majorEastAsia" w:hAnsi="Franklin Gothic Demi" w:cstheme="majorBidi"/>
      <w:color w:val="1F497D" w:themeColor="tex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44543"/>
    <w:rPr>
      <w:rFonts w:ascii="Franklin Gothic Demi" w:eastAsiaTheme="majorEastAsia" w:hAnsi="Franklin Gothic Demi" w:cstheme="majorBidi"/>
      <w:color w:val="1F497D" w:themeColor="text2"/>
      <w:spacing w:val="-10"/>
      <w:kern w:val="28"/>
      <w:sz w:val="72"/>
      <w:szCs w:val="56"/>
    </w:rPr>
  </w:style>
  <w:style w:type="table" w:customStyle="1" w:styleId="Style1">
    <w:name w:val="Style1"/>
    <w:basedOn w:val="TableNormal"/>
    <w:uiPriority w:val="99"/>
    <w:rsid w:val="0034454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3445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/>
        <w:i w:val="0"/>
        <w:color w:val="8064A2" w:themeColor="accent4"/>
      </w:rPr>
      <w:tblPr/>
      <w:tcPr>
        <w:shd w:val="clear" w:color="auto" w:fill="1F497D" w:themeFill="text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44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43"/>
  </w:style>
  <w:style w:type="paragraph" w:styleId="BalloonText">
    <w:name w:val="Balloon Text"/>
    <w:basedOn w:val="Normal"/>
    <w:link w:val="BalloonTextChar"/>
    <w:uiPriority w:val="99"/>
    <w:semiHidden/>
    <w:unhideWhenUsed/>
    <w:rsid w:val="0034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4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43"/>
  </w:style>
  <w:style w:type="table" w:styleId="LightList">
    <w:name w:val="Light List"/>
    <w:basedOn w:val="TableNormal"/>
    <w:uiPriority w:val="61"/>
    <w:rsid w:val="003445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4F21C39BD5430B936100D83A52C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C50FB-8069-4C27-B275-9FA5D6642A04}"/>
      </w:docPartPr>
      <w:docPartBody>
        <w:p w:rsidR="00000000" w:rsidRDefault="000634C4" w:rsidP="000634C4">
          <w:pPr>
            <w:pStyle w:val="DD4F21C39BD5430B936100D83A52CA11"/>
          </w:pPr>
          <w:r w:rsidRPr="0064130E">
            <w:t>Priority</w:t>
          </w:r>
        </w:p>
      </w:docPartBody>
    </w:docPart>
    <w:docPart>
      <w:docPartPr>
        <w:name w:val="CFB445E2BC3E47598057BB3BD818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A426-49B8-4023-A85C-11391162782F}"/>
      </w:docPartPr>
      <w:docPartBody>
        <w:p w:rsidR="00000000" w:rsidRDefault="000634C4" w:rsidP="000634C4">
          <w:pPr>
            <w:pStyle w:val="CFB445E2BC3E47598057BB3BD8184146"/>
          </w:pPr>
          <w:r w:rsidRPr="00DF2AFF">
            <w:t>NOTES: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C4"/>
    <w:rsid w:val="000634C4"/>
    <w:rsid w:val="00C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290C94A9B64AC38BE0C5B2DE24539E">
    <w:name w:val="75290C94A9B64AC38BE0C5B2DE24539E"/>
    <w:rsid w:val="000634C4"/>
  </w:style>
  <w:style w:type="paragraph" w:customStyle="1" w:styleId="820776E640964A388AF59F6F6881CB45">
    <w:name w:val="820776E640964A388AF59F6F6881CB45"/>
    <w:rsid w:val="000634C4"/>
  </w:style>
  <w:style w:type="paragraph" w:customStyle="1" w:styleId="07328C69AEC44372943CDC5147A48BE3">
    <w:name w:val="07328C69AEC44372943CDC5147A48BE3"/>
    <w:rsid w:val="000634C4"/>
  </w:style>
  <w:style w:type="paragraph" w:customStyle="1" w:styleId="53F0083648164F5F80C263CB97E23B2D">
    <w:name w:val="53F0083648164F5F80C263CB97E23B2D"/>
    <w:rsid w:val="000634C4"/>
  </w:style>
  <w:style w:type="paragraph" w:customStyle="1" w:styleId="04E21D8FF4D046968B26F24B2C7CAD72">
    <w:name w:val="04E21D8FF4D046968B26F24B2C7CAD72"/>
    <w:rsid w:val="000634C4"/>
  </w:style>
  <w:style w:type="paragraph" w:customStyle="1" w:styleId="8C800A41936E49348CDEAF96C3B81956">
    <w:name w:val="8C800A41936E49348CDEAF96C3B81956"/>
    <w:rsid w:val="000634C4"/>
  </w:style>
  <w:style w:type="paragraph" w:customStyle="1" w:styleId="61480307322641C8904583CB6BD36433">
    <w:name w:val="61480307322641C8904583CB6BD36433"/>
    <w:rsid w:val="000634C4"/>
  </w:style>
  <w:style w:type="paragraph" w:customStyle="1" w:styleId="8230A647167E480F95ECA04282CB50EB">
    <w:name w:val="8230A647167E480F95ECA04282CB50EB"/>
    <w:rsid w:val="000634C4"/>
  </w:style>
  <w:style w:type="paragraph" w:customStyle="1" w:styleId="5A08EC1515AB441FB61B22986FF4630D">
    <w:name w:val="5A08EC1515AB441FB61B22986FF4630D"/>
    <w:rsid w:val="000634C4"/>
  </w:style>
  <w:style w:type="paragraph" w:customStyle="1" w:styleId="DD4F21C39BD5430B936100D83A52CA11">
    <w:name w:val="DD4F21C39BD5430B936100D83A52CA11"/>
    <w:rsid w:val="000634C4"/>
  </w:style>
  <w:style w:type="paragraph" w:customStyle="1" w:styleId="F276A6FAB43D459CAF2A739379BAA8F9">
    <w:name w:val="F276A6FAB43D459CAF2A739379BAA8F9"/>
    <w:rsid w:val="000634C4"/>
  </w:style>
  <w:style w:type="paragraph" w:customStyle="1" w:styleId="A0ED906A30734B94BABAFCC0F9E431F1">
    <w:name w:val="A0ED906A30734B94BABAFCC0F9E431F1"/>
    <w:rsid w:val="000634C4"/>
  </w:style>
  <w:style w:type="paragraph" w:customStyle="1" w:styleId="55E04A62E6ED4AA6BAFD5C2821122354">
    <w:name w:val="55E04A62E6ED4AA6BAFD5C2821122354"/>
    <w:rsid w:val="000634C4"/>
  </w:style>
  <w:style w:type="paragraph" w:customStyle="1" w:styleId="B83A0224256F4F71A03F3C4663F4D6CA">
    <w:name w:val="B83A0224256F4F71A03F3C4663F4D6CA"/>
    <w:rsid w:val="000634C4"/>
  </w:style>
  <w:style w:type="paragraph" w:customStyle="1" w:styleId="609ACCAE0D6E4A74AE2CA924ABEA1F9F">
    <w:name w:val="609ACCAE0D6E4A74AE2CA924ABEA1F9F"/>
    <w:rsid w:val="000634C4"/>
  </w:style>
  <w:style w:type="paragraph" w:customStyle="1" w:styleId="CFB445E2BC3E47598057BB3BD8184146">
    <w:name w:val="CFB445E2BC3E47598057BB3BD8184146"/>
    <w:rsid w:val="000634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290C94A9B64AC38BE0C5B2DE24539E">
    <w:name w:val="75290C94A9B64AC38BE0C5B2DE24539E"/>
    <w:rsid w:val="000634C4"/>
  </w:style>
  <w:style w:type="paragraph" w:customStyle="1" w:styleId="820776E640964A388AF59F6F6881CB45">
    <w:name w:val="820776E640964A388AF59F6F6881CB45"/>
    <w:rsid w:val="000634C4"/>
  </w:style>
  <w:style w:type="paragraph" w:customStyle="1" w:styleId="07328C69AEC44372943CDC5147A48BE3">
    <w:name w:val="07328C69AEC44372943CDC5147A48BE3"/>
    <w:rsid w:val="000634C4"/>
  </w:style>
  <w:style w:type="paragraph" w:customStyle="1" w:styleId="53F0083648164F5F80C263CB97E23B2D">
    <w:name w:val="53F0083648164F5F80C263CB97E23B2D"/>
    <w:rsid w:val="000634C4"/>
  </w:style>
  <w:style w:type="paragraph" w:customStyle="1" w:styleId="04E21D8FF4D046968B26F24B2C7CAD72">
    <w:name w:val="04E21D8FF4D046968B26F24B2C7CAD72"/>
    <w:rsid w:val="000634C4"/>
  </w:style>
  <w:style w:type="paragraph" w:customStyle="1" w:styleId="8C800A41936E49348CDEAF96C3B81956">
    <w:name w:val="8C800A41936E49348CDEAF96C3B81956"/>
    <w:rsid w:val="000634C4"/>
  </w:style>
  <w:style w:type="paragraph" w:customStyle="1" w:styleId="61480307322641C8904583CB6BD36433">
    <w:name w:val="61480307322641C8904583CB6BD36433"/>
    <w:rsid w:val="000634C4"/>
  </w:style>
  <w:style w:type="paragraph" w:customStyle="1" w:styleId="8230A647167E480F95ECA04282CB50EB">
    <w:name w:val="8230A647167E480F95ECA04282CB50EB"/>
    <w:rsid w:val="000634C4"/>
  </w:style>
  <w:style w:type="paragraph" w:customStyle="1" w:styleId="5A08EC1515AB441FB61B22986FF4630D">
    <w:name w:val="5A08EC1515AB441FB61B22986FF4630D"/>
    <w:rsid w:val="000634C4"/>
  </w:style>
  <w:style w:type="paragraph" w:customStyle="1" w:styleId="DD4F21C39BD5430B936100D83A52CA11">
    <w:name w:val="DD4F21C39BD5430B936100D83A52CA11"/>
    <w:rsid w:val="000634C4"/>
  </w:style>
  <w:style w:type="paragraph" w:customStyle="1" w:styleId="F276A6FAB43D459CAF2A739379BAA8F9">
    <w:name w:val="F276A6FAB43D459CAF2A739379BAA8F9"/>
    <w:rsid w:val="000634C4"/>
  </w:style>
  <w:style w:type="paragraph" w:customStyle="1" w:styleId="A0ED906A30734B94BABAFCC0F9E431F1">
    <w:name w:val="A0ED906A30734B94BABAFCC0F9E431F1"/>
    <w:rsid w:val="000634C4"/>
  </w:style>
  <w:style w:type="paragraph" w:customStyle="1" w:styleId="55E04A62E6ED4AA6BAFD5C2821122354">
    <w:name w:val="55E04A62E6ED4AA6BAFD5C2821122354"/>
    <w:rsid w:val="000634C4"/>
  </w:style>
  <w:style w:type="paragraph" w:customStyle="1" w:styleId="B83A0224256F4F71A03F3C4663F4D6CA">
    <w:name w:val="B83A0224256F4F71A03F3C4663F4D6CA"/>
    <w:rsid w:val="000634C4"/>
  </w:style>
  <w:style w:type="paragraph" w:customStyle="1" w:styleId="609ACCAE0D6E4A74AE2CA924ABEA1F9F">
    <w:name w:val="609ACCAE0D6E4A74AE2CA924ABEA1F9F"/>
    <w:rsid w:val="000634C4"/>
  </w:style>
  <w:style w:type="paragraph" w:customStyle="1" w:styleId="CFB445E2BC3E47598057BB3BD8184146">
    <w:name w:val="CFB445E2BC3E47598057BB3BD8184146"/>
    <w:rsid w:val="00063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2022-07-29T10:08:00Z</dcterms:created>
  <dcterms:modified xsi:type="dcterms:W3CDTF">2022-07-29T10:16:00Z</dcterms:modified>
</cp:coreProperties>
</file>